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52126" w14:textId="77777777" w:rsidR="005D5C44" w:rsidRPr="005D5C44" w:rsidRDefault="005D5C44" w:rsidP="005D5C44">
      <w:pPr>
        <w:shd w:val="clear" w:color="auto" w:fill="FFFFFF"/>
        <w:spacing w:after="0" w:line="240" w:lineRule="auto"/>
        <w:outlineLvl w:val="0"/>
        <w:rPr>
          <w:rFonts w:ascii="Segoe UI" w:eastAsia="Times New Roman" w:hAnsi="Segoe UI" w:cs="Segoe UI"/>
          <w:color w:val="212529"/>
          <w:kern w:val="36"/>
          <w:sz w:val="48"/>
          <w:szCs w:val="48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36"/>
          <w:sz w:val="48"/>
          <w:szCs w:val="48"/>
          <w14:ligatures w14:val="none"/>
        </w:rPr>
        <w:t>SERVICII OFERITE CETĂŢENILOR</w:t>
      </w:r>
    </w:p>
    <w:p w14:paraId="33B56D4C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5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Înregistrarea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nașterii</w:t>
        </w:r>
        <w:proofErr w:type="spellEnd"/>
      </w:hyperlink>
    </w:p>
    <w:p w14:paraId="522EC2D1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6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Înregistrarea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căsătoriei</w:t>
        </w:r>
        <w:proofErr w:type="spellEnd"/>
      </w:hyperlink>
    </w:p>
    <w:p w14:paraId="66F4AD55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7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Înregistrarea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decesului</w:t>
        </w:r>
        <w:proofErr w:type="spellEnd"/>
      </w:hyperlink>
    </w:p>
    <w:p w14:paraId="53AA74D0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8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Înregistrarea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divorțului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pe cale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administrativă</w:t>
        </w:r>
        <w:proofErr w:type="spellEnd"/>
      </w:hyperlink>
    </w:p>
    <w:p w14:paraId="4D502EB9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9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Transcriere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acte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de stare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civilă</w:t>
        </w:r>
        <w:proofErr w:type="spellEnd"/>
      </w:hyperlink>
    </w:p>
    <w:p w14:paraId="181D3CE9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10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Schimbarea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numelui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pe cale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administrativă</w:t>
        </w:r>
        <w:proofErr w:type="spellEnd"/>
      </w:hyperlink>
    </w:p>
    <w:p w14:paraId="34B677FC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11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Rectificarea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actelor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de stare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civilă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și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a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mențiunilor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înscrise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pe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marginea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acestora</w:t>
        </w:r>
        <w:proofErr w:type="spellEnd"/>
      </w:hyperlink>
    </w:p>
    <w:p w14:paraId="5725C102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12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Eliberare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certificate de stare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civilă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caz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de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pierdere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,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distrugere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,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furt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sau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preschimbare</w:t>
        </w:r>
        <w:proofErr w:type="spellEnd"/>
      </w:hyperlink>
    </w:p>
    <w:p w14:paraId="5E6A47FC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13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Eliberare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extrase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multilingve</w:t>
        </w:r>
        <w:proofErr w:type="spellEnd"/>
      </w:hyperlink>
    </w:p>
    <w:p w14:paraId="138F0E46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fldChar w:fldCharType="begin"/>
      </w: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instrText>HYPERLINK "https://www.pmtgv.ro/SPCLEP.html"</w:instrText>
      </w: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fldChar w:fldCharType="separate"/>
      </w:r>
      <w:proofErr w:type="spellStart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>Eliberare</w:t>
      </w:r>
      <w:proofErr w:type="spellEnd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>adeverință</w:t>
      </w:r>
      <w:proofErr w:type="spellEnd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 xml:space="preserve"> cu </w:t>
      </w:r>
      <w:proofErr w:type="spellStart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>privire</w:t>
      </w:r>
      <w:proofErr w:type="spellEnd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 xml:space="preserve"> la </w:t>
      </w:r>
      <w:proofErr w:type="spellStart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>statutul</w:t>
      </w:r>
      <w:proofErr w:type="spellEnd"/>
      <w:r w:rsidRPr="005D5C44">
        <w:rPr>
          <w:rFonts w:ascii="Segoe UI" w:eastAsia="Times New Roman" w:hAnsi="Segoe UI" w:cs="Segoe UI"/>
          <w:color w:val="0D6EFD"/>
          <w:kern w:val="0"/>
          <w:sz w:val="21"/>
          <w:szCs w:val="21"/>
          <w14:ligatures w14:val="none"/>
        </w:rPr>
        <w:t xml:space="preserve"> civil</w:t>
      </w: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fldChar w:fldCharType="end"/>
      </w:r>
    </w:p>
    <w:p w14:paraId="72235165" w14:textId="77777777" w:rsidR="005D5C44" w:rsidRPr="005D5C44" w:rsidRDefault="005D5C44" w:rsidP="005D5C44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hyperlink r:id="rId14" w:history="1"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Înscriere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mențiuni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pe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actele</w:t>
        </w:r>
        <w:proofErr w:type="spellEnd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 xml:space="preserve"> de stare </w:t>
        </w:r>
        <w:proofErr w:type="spellStart"/>
        <w:r w:rsidRPr="005D5C44">
          <w:rPr>
            <w:rFonts w:ascii="Segoe UI" w:eastAsia="Times New Roman" w:hAnsi="Segoe UI" w:cs="Segoe UI"/>
            <w:color w:val="0D6EFD"/>
            <w:kern w:val="0"/>
            <w:sz w:val="21"/>
            <w:szCs w:val="21"/>
            <w14:ligatures w14:val="none"/>
          </w:rPr>
          <w:t>civilă</w:t>
        </w:r>
        <w:proofErr w:type="spellEnd"/>
      </w:hyperlink>
    </w:p>
    <w:p w14:paraId="4FF671D9" w14:textId="77777777" w:rsidR="005D5C44" w:rsidRPr="005D5C44" w:rsidRDefault="005D5C44" w:rsidP="005D5C44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br/>
      </w:r>
    </w:p>
    <w:p w14:paraId="3C7A69E0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Actele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emise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autoritățile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române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necesare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prestării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serviciilor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stare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civilă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se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prezintă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original.</w:t>
      </w:r>
    </w:p>
    <w:p w14:paraId="3F3C7A43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Actele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emise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autoritățile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străine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,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prezentate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pentru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înregistrarea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registrele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stare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civilă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române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, precum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și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traducerile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acestora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efectuate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străinătate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trebuie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îndeplinească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următoarele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condiții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:</w:t>
      </w:r>
    </w:p>
    <w:p w14:paraId="0E2B258C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t>    </w:t>
      </w:r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a)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documentele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eliberate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instituții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statelor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semnatare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Convenției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la Haga din 5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octombrie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1961 cu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privire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la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suprimarea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cerinței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supralegalizării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actelor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oficiale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străine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se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apostilează</w:t>
      </w:r>
      <w:proofErr w:type="spellEnd"/>
    </w:p>
    <w:p w14:paraId="284C3118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t>    </w:t>
      </w:r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b)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documentele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eliberate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statele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cu care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România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încheiat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tratate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/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convenții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/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acorduri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asistență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judiciară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sunt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scutite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supralegalizare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,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apostilare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sau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orice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altă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formalitate</w:t>
      </w:r>
      <w:proofErr w:type="spellEnd"/>
    </w:p>
    <w:p w14:paraId="0E043944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t>    </w:t>
      </w:r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c)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documentele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eliberate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statele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membre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Uniunii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Europene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care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intră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sub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incidența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Regulamentului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(UE) 2016/1.191 al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Parlamentului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European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și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Consiliului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din 6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iulie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2016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privind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promovarea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liberei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circulații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cetățenilor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prin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simplificarea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cerințelor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prezentare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gram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</w:t>
      </w:r>
      <w:proofErr w:type="gram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anumitor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documente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oficiale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Uniunea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Europeană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și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modificare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Regulamentului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(UE) nr. 1.024/2012 sunt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scutite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apostilare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sau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orice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altă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formalitate</w:t>
      </w:r>
      <w:proofErr w:type="spellEnd"/>
    </w:p>
    <w:p w14:paraId="5315AD7C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t>    </w:t>
      </w:r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d)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documentele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care nu se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regăsesc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una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dintre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situațiile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prevăzute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la lit. a)-c) se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supralegalizează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,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conformitate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cu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prevederile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art. 1.093 din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Legea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nr. 134/2010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privind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Codul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procedură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civilă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,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republicată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, cu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modificările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și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completările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ulterioare</w:t>
      </w:r>
      <w:proofErr w:type="spellEnd"/>
    </w:p>
    <w:p w14:paraId="01AD4857" w14:textId="77777777" w:rsidR="005D5C44" w:rsidRPr="005D5C44" w:rsidRDefault="005D5C44" w:rsidP="005D5C44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</w:pPr>
      <w:r w:rsidRPr="005D5C44">
        <w:rPr>
          <w:rFonts w:ascii="Segoe UI" w:eastAsia="Times New Roman" w:hAnsi="Segoe UI" w:cs="Segoe UI"/>
          <w:color w:val="212529"/>
          <w:kern w:val="0"/>
          <w:sz w:val="21"/>
          <w:szCs w:val="21"/>
          <w14:ligatures w14:val="none"/>
        </w:rPr>
        <w:t>    </w:t>
      </w:r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e)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documentele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stare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civilă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persoanelor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care au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statut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beneficiar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unei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forme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protecție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internaționale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în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orice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stat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membru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al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Uniunii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Europene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sunt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exceptate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 xml:space="preserve"> de la 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apostilare</w:t>
      </w:r>
      <w:proofErr w:type="spellEnd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/</w:t>
      </w:r>
      <w:proofErr w:type="spellStart"/>
      <w:r w:rsidRPr="005D5C44">
        <w:rPr>
          <w:rFonts w:ascii="Segoe UI" w:eastAsia="Times New Roman" w:hAnsi="Segoe UI" w:cs="Segoe UI"/>
          <w:i/>
          <w:iCs/>
          <w:color w:val="212529"/>
          <w:kern w:val="0"/>
          <w:sz w:val="21"/>
          <w:szCs w:val="21"/>
          <w14:ligatures w14:val="none"/>
        </w:rPr>
        <w:t>supralegalizare</w:t>
      </w:r>
      <w:proofErr w:type="spellEnd"/>
    </w:p>
    <w:p w14:paraId="5B81403D" w14:textId="77777777" w:rsidR="00012DE9" w:rsidRDefault="00012DE9"/>
    <w:sectPr w:rsidR="00012DE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85091"/>
    <w:multiLevelType w:val="multilevel"/>
    <w:tmpl w:val="181A19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23492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C44"/>
    <w:rsid w:val="00012DE9"/>
    <w:rsid w:val="005D5C44"/>
    <w:rsid w:val="007F5B6E"/>
    <w:rsid w:val="00864238"/>
    <w:rsid w:val="00866D91"/>
    <w:rsid w:val="00980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43409"/>
  <w15:chartTrackingRefBased/>
  <w15:docId w15:val="{92D00407-05EC-45AA-84E1-A4B271B57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5C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5C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5C4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5C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5C4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5C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5C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5C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5C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5C4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5C4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5C4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5C4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5C4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5C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5C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5C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5C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5C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5C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5C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5C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5C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5C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5C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5C4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5C4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5C4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5C4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mtgv.ro/SPCLEP.html" TargetMode="External"/><Relationship Id="rId13" Type="http://schemas.openxmlformats.org/officeDocument/2006/relationships/hyperlink" Target="https://www.pmtgv.ro/SPCLEP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pmtgv.ro/SPCLEP.html" TargetMode="External"/><Relationship Id="rId12" Type="http://schemas.openxmlformats.org/officeDocument/2006/relationships/hyperlink" Target="https://www.pmtgv.ro/SPCLEP.htm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pmtgv.ro/SPCLEP.html" TargetMode="External"/><Relationship Id="rId11" Type="http://schemas.openxmlformats.org/officeDocument/2006/relationships/hyperlink" Target="https://www.pmtgv.ro/SPCLEP.html" TargetMode="External"/><Relationship Id="rId5" Type="http://schemas.openxmlformats.org/officeDocument/2006/relationships/hyperlink" Target="https://www.pmtgv.ro/SPCLEP.htm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pmtgv.ro/SPCLEP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mtgv.ro/SPCLEP.html" TargetMode="External"/><Relationship Id="rId14" Type="http://schemas.openxmlformats.org/officeDocument/2006/relationships/hyperlink" Target="https://www.pmtgv.ro/SPCLEP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400</Words>
  <Characters>2283</Characters>
  <Application>Microsoft Office Word</Application>
  <DocSecurity>0</DocSecurity>
  <Lines>19</Lines>
  <Paragraphs>5</Paragraphs>
  <ScaleCrop>false</ScaleCrop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hub_mmss_021@outlook.com</dc:creator>
  <cp:keywords/>
  <dc:description/>
  <cp:lastModifiedBy>hub_mmss_021@outlook.com</cp:lastModifiedBy>
  <cp:revision>1</cp:revision>
  <dcterms:created xsi:type="dcterms:W3CDTF">2026-05-11T12:09:00Z</dcterms:created>
  <dcterms:modified xsi:type="dcterms:W3CDTF">2026-05-11T12:09:00Z</dcterms:modified>
</cp:coreProperties>
</file>